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Borders>
          <w:top w:val="double" w:sz="4" w:space="0" w:color="A2C613"/>
          <w:left w:val="double" w:sz="4" w:space="0" w:color="A2C613"/>
          <w:bottom w:val="double" w:sz="4" w:space="0" w:color="A2C613"/>
          <w:right w:val="double" w:sz="4" w:space="0" w:color="A2C613"/>
          <w:insideH w:val="double" w:sz="4" w:space="0" w:color="A2C613"/>
          <w:insideV w:val="double" w:sz="4" w:space="0" w:color="A2C613"/>
        </w:tblBorders>
        <w:tblLayout w:type="fixed"/>
        <w:tblLook w:val="01E0" w:firstRow="1" w:lastRow="1" w:firstColumn="1" w:lastColumn="1" w:noHBand="0" w:noVBand="0"/>
      </w:tblPr>
      <w:tblGrid>
        <w:gridCol w:w="5954"/>
        <w:gridCol w:w="567"/>
        <w:gridCol w:w="5954"/>
      </w:tblGrid>
      <w:tr w:rsidR="00786BA2" w:rsidRPr="00627E41" w14:paraId="2CB61C4F" w14:textId="77777777" w:rsidTr="00627E41">
        <w:trPr>
          <w:trHeight w:hRule="exact" w:val="4196"/>
          <w:jc w:val="center"/>
        </w:trPr>
        <w:tc>
          <w:tcPr>
            <w:tcW w:w="5954" w:type="dxa"/>
            <w:tcBorders>
              <w:top w:val="double" w:sz="4" w:space="0" w:color="272464"/>
              <w:left w:val="double" w:sz="4" w:space="0" w:color="272464"/>
              <w:bottom w:val="double" w:sz="4" w:space="0" w:color="272464"/>
              <w:right w:val="double" w:sz="4" w:space="0" w:color="272464"/>
            </w:tcBorders>
            <w:vAlign w:val="center"/>
          </w:tcPr>
          <w:p w14:paraId="77E75ECC" w14:textId="77777777" w:rsidR="00786BA2" w:rsidRPr="00627E41" w:rsidRDefault="00786BA2" w:rsidP="00674532">
            <w:pPr>
              <w:jc w:val="center"/>
              <w:rPr>
                <w:rFonts w:ascii="Lexend" w:hAnsi="Lexend" w:cs="Arial"/>
                <w:color w:val="272464"/>
              </w:rPr>
            </w:pPr>
          </w:p>
        </w:tc>
        <w:tc>
          <w:tcPr>
            <w:tcW w:w="567" w:type="dxa"/>
            <w:tcBorders>
              <w:top w:val="nil"/>
              <w:left w:val="double" w:sz="4" w:space="0" w:color="272464"/>
              <w:bottom w:val="nil"/>
              <w:right w:val="double" w:sz="4" w:space="0" w:color="272464"/>
            </w:tcBorders>
            <w:vAlign w:val="center"/>
          </w:tcPr>
          <w:p w14:paraId="022CB252" w14:textId="77777777" w:rsidR="00786BA2" w:rsidRPr="00627E41" w:rsidRDefault="00786BA2" w:rsidP="00674532">
            <w:pPr>
              <w:jc w:val="center"/>
              <w:rPr>
                <w:rFonts w:ascii="Lexend" w:hAnsi="Lexend" w:cs="Arial"/>
                <w:color w:val="272464"/>
              </w:rPr>
            </w:pPr>
          </w:p>
        </w:tc>
        <w:tc>
          <w:tcPr>
            <w:tcW w:w="5954" w:type="dxa"/>
            <w:tcBorders>
              <w:top w:val="double" w:sz="4" w:space="0" w:color="272464"/>
              <w:left w:val="double" w:sz="4" w:space="0" w:color="272464"/>
              <w:bottom w:val="double" w:sz="4" w:space="0" w:color="272464"/>
              <w:right w:val="double" w:sz="4" w:space="0" w:color="272464"/>
            </w:tcBorders>
            <w:vAlign w:val="center"/>
          </w:tcPr>
          <w:p w14:paraId="07C1B129" w14:textId="77777777" w:rsidR="00786BA2" w:rsidRPr="00627E41" w:rsidRDefault="00786BA2" w:rsidP="00674532">
            <w:pPr>
              <w:jc w:val="center"/>
              <w:rPr>
                <w:rFonts w:ascii="Lexend" w:hAnsi="Lexend" w:cs="Arial"/>
                <w:color w:val="272464"/>
              </w:rPr>
            </w:pPr>
          </w:p>
        </w:tc>
      </w:tr>
      <w:tr w:rsidR="00786BA2" w:rsidRPr="00627E41" w14:paraId="3D512001" w14:textId="77777777" w:rsidTr="00627E41">
        <w:trPr>
          <w:trHeight w:hRule="exact" w:val="567"/>
          <w:jc w:val="center"/>
        </w:trPr>
        <w:tc>
          <w:tcPr>
            <w:tcW w:w="5954" w:type="dxa"/>
            <w:tcBorders>
              <w:top w:val="double" w:sz="4" w:space="0" w:color="272464"/>
              <w:left w:val="nil"/>
              <w:bottom w:val="double" w:sz="4" w:space="0" w:color="272464"/>
              <w:right w:val="nil"/>
            </w:tcBorders>
            <w:vAlign w:val="center"/>
          </w:tcPr>
          <w:p w14:paraId="6168C5D3" w14:textId="77777777" w:rsidR="00786BA2" w:rsidRPr="00627E41" w:rsidRDefault="00786BA2" w:rsidP="00674532">
            <w:pPr>
              <w:jc w:val="center"/>
              <w:rPr>
                <w:rFonts w:ascii="Lexend" w:hAnsi="Lexend" w:cs="Arial"/>
                <w:color w:val="27246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7A1705" w14:textId="77777777" w:rsidR="00786BA2" w:rsidRPr="00627E41" w:rsidRDefault="00786BA2" w:rsidP="00674532">
            <w:pPr>
              <w:jc w:val="center"/>
              <w:rPr>
                <w:rFonts w:ascii="Lexend" w:hAnsi="Lexend" w:cs="Arial"/>
                <w:color w:val="272464"/>
              </w:rPr>
            </w:pPr>
          </w:p>
        </w:tc>
        <w:tc>
          <w:tcPr>
            <w:tcW w:w="5954" w:type="dxa"/>
            <w:tcBorders>
              <w:top w:val="double" w:sz="4" w:space="0" w:color="272464"/>
              <w:left w:val="nil"/>
              <w:bottom w:val="double" w:sz="4" w:space="0" w:color="272464"/>
              <w:right w:val="nil"/>
            </w:tcBorders>
            <w:vAlign w:val="center"/>
          </w:tcPr>
          <w:p w14:paraId="65D1D123" w14:textId="77777777" w:rsidR="00786BA2" w:rsidRPr="00627E41" w:rsidRDefault="00786BA2" w:rsidP="00674532">
            <w:pPr>
              <w:jc w:val="center"/>
              <w:rPr>
                <w:rFonts w:ascii="Lexend" w:hAnsi="Lexend" w:cs="Arial"/>
                <w:color w:val="272464"/>
              </w:rPr>
            </w:pPr>
          </w:p>
        </w:tc>
      </w:tr>
      <w:tr w:rsidR="00786BA2" w:rsidRPr="00627E41" w14:paraId="353EF2E2" w14:textId="77777777" w:rsidTr="00627E41">
        <w:trPr>
          <w:trHeight w:hRule="exact" w:val="4196"/>
          <w:jc w:val="center"/>
        </w:trPr>
        <w:tc>
          <w:tcPr>
            <w:tcW w:w="5954" w:type="dxa"/>
            <w:tcBorders>
              <w:top w:val="double" w:sz="4" w:space="0" w:color="272464"/>
              <w:left w:val="double" w:sz="4" w:space="0" w:color="272464"/>
              <w:bottom w:val="double" w:sz="4" w:space="0" w:color="272464"/>
              <w:right w:val="double" w:sz="4" w:space="0" w:color="272464"/>
            </w:tcBorders>
            <w:vAlign w:val="center"/>
          </w:tcPr>
          <w:p w14:paraId="6C459C9A" w14:textId="77777777" w:rsidR="00786BA2" w:rsidRPr="00627E41" w:rsidRDefault="00786BA2" w:rsidP="00674532">
            <w:pPr>
              <w:jc w:val="center"/>
              <w:rPr>
                <w:rFonts w:ascii="Lexend" w:hAnsi="Lexend" w:cs="Arial"/>
                <w:color w:val="272464"/>
              </w:rPr>
            </w:pPr>
          </w:p>
        </w:tc>
        <w:tc>
          <w:tcPr>
            <w:tcW w:w="567" w:type="dxa"/>
            <w:tcBorders>
              <w:top w:val="nil"/>
              <w:left w:val="double" w:sz="4" w:space="0" w:color="272464"/>
              <w:bottom w:val="nil"/>
              <w:right w:val="double" w:sz="4" w:space="0" w:color="272464"/>
            </w:tcBorders>
            <w:vAlign w:val="center"/>
          </w:tcPr>
          <w:p w14:paraId="4595C2C5" w14:textId="77777777" w:rsidR="00786BA2" w:rsidRPr="00627E41" w:rsidRDefault="00786BA2" w:rsidP="00674532">
            <w:pPr>
              <w:jc w:val="center"/>
              <w:rPr>
                <w:rFonts w:ascii="Lexend" w:hAnsi="Lexend" w:cs="Arial"/>
                <w:color w:val="272464"/>
              </w:rPr>
            </w:pPr>
          </w:p>
        </w:tc>
        <w:tc>
          <w:tcPr>
            <w:tcW w:w="5954" w:type="dxa"/>
            <w:tcBorders>
              <w:top w:val="double" w:sz="4" w:space="0" w:color="272464"/>
              <w:left w:val="double" w:sz="4" w:space="0" w:color="272464"/>
              <w:bottom w:val="double" w:sz="4" w:space="0" w:color="272464"/>
              <w:right w:val="double" w:sz="4" w:space="0" w:color="272464"/>
            </w:tcBorders>
            <w:vAlign w:val="center"/>
          </w:tcPr>
          <w:p w14:paraId="1D5DDEF4" w14:textId="77777777" w:rsidR="00786BA2" w:rsidRPr="00627E41" w:rsidRDefault="00786BA2" w:rsidP="00674532">
            <w:pPr>
              <w:jc w:val="center"/>
              <w:rPr>
                <w:rFonts w:ascii="Lexend" w:hAnsi="Lexend" w:cs="Arial"/>
                <w:color w:val="272464"/>
              </w:rPr>
            </w:pPr>
          </w:p>
        </w:tc>
      </w:tr>
    </w:tbl>
    <w:p w14:paraId="4AF8A370" w14:textId="77777777" w:rsidR="00CF1B05" w:rsidRDefault="00CF1B05">
      <w:pPr>
        <w:pStyle w:val="Kopfzeile"/>
        <w:tabs>
          <w:tab w:val="clear" w:pos="4536"/>
          <w:tab w:val="clear" w:pos="9072"/>
        </w:tabs>
        <w:rPr>
          <w:rFonts w:ascii="Arial" w:hAnsi="Arial" w:cs="Arial"/>
        </w:rPr>
      </w:pPr>
    </w:p>
    <w:sectPr w:rsidR="00CF1B05" w:rsidSect="00786BA2">
      <w:footerReference w:type="default" r:id="rId6"/>
      <w:pgSz w:w="16838" w:h="11906" w:orient="landscape" w:code="9"/>
      <w:pgMar w:top="1134" w:right="1418" w:bottom="720" w:left="1134" w:header="709" w:footer="3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F6BBE8" w14:textId="77777777" w:rsidR="00F469CD" w:rsidRDefault="00F469CD">
      <w:r>
        <w:separator/>
      </w:r>
    </w:p>
  </w:endnote>
  <w:endnote w:type="continuationSeparator" w:id="0">
    <w:p w14:paraId="0440EAF7" w14:textId="77777777" w:rsidR="00F469CD" w:rsidRDefault="00F469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exend">
    <w:panose1 w:val="00000000000000000000"/>
    <w:charset w:val="4D"/>
    <w:family w:val="auto"/>
    <w:pitch w:val="variable"/>
    <w:sig w:usb0="A00000FF" w:usb1="4000205B" w:usb2="00000000" w:usb3="00000000" w:csb0="00000193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4C7850" w14:textId="77777777" w:rsidR="00627E41" w:rsidRPr="00BD3DF7" w:rsidRDefault="00627E41" w:rsidP="00627E41">
    <w:pPr>
      <w:pStyle w:val="Fuzeile"/>
      <w:rPr>
        <w:rFonts w:ascii="Lexend" w:hAnsi="Lexend" w:cs="Arial"/>
        <w:color w:val="272464"/>
        <w:sz w:val="15"/>
        <w:szCs w:val="15"/>
        <w:lang w:val="en-US"/>
      </w:rPr>
    </w:pPr>
    <w:r w:rsidRPr="00BD3DF7">
      <w:rPr>
        <w:rFonts w:ascii="Lexend" w:hAnsi="Lexend"/>
        <w:noProof/>
        <w:color w:val="272464"/>
        <w:sz w:val="15"/>
        <w:szCs w:val="15"/>
      </w:rPr>
      <w:drawing>
        <wp:anchor distT="0" distB="0" distL="114300" distR="114300" simplePos="0" relativeHeight="251659264" behindDoc="0" locked="0" layoutInCell="1" allowOverlap="1" wp14:anchorId="26F883BD" wp14:editId="26E2B0B2">
          <wp:simplePos x="0" y="0"/>
          <wp:positionH relativeFrom="column">
            <wp:posOffset>-8389</wp:posOffset>
          </wp:positionH>
          <wp:positionV relativeFrom="paragraph">
            <wp:posOffset>-107950</wp:posOffset>
          </wp:positionV>
          <wp:extent cx="1465200" cy="496800"/>
          <wp:effectExtent l="0" t="0" r="0" b="0"/>
          <wp:wrapNone/>
          <wp:docPr id="4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rafi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65200" cy="49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9B05E1E" w14:textId="77777777" w:rsidR="00627E41" w:rsidRPr="00BD3DF7" w:rsidRDefault="00627E41" w:rsidP="00627E41">
    <w:pPr>
      <w:pStyle w:val="Fuzeile"/>
      <w:jc w:val="right"/>
      <w:rPr>
        <w:rFonts w:ascii="Lexend" w:hAnsi="Lexend" w:cs="Arial"/>
        <w:b/>
        <w:color w:val="272464"/>
        <w:sz w:val="15"/>
        <w:szCs w:val="15"/>
        <w:lang w:val="en-US"/>
      </w:rPr>
    </w:pPr>
    <w:r w:rsidRPr="00BD3DF7">
      <w:rPr>
        <w:rFonts w:ascii="Lexend" w:hAnsi="Lexend" w:cs="Arial"/>
        <w:b/>
        <w:color w:val="272464"/>
        <w:sz w:val="15"/>
        <w:szCs w:val="15"/>
        <w:lang w:val="en-US"/>
      </w:rPr>
      <w:t>edugroup.at | www.schule.at</w:t>
    </w:r>
  </w:p>
  <w:p w14:paraId="156B54A2" w14:textId="5AC004B3" w:rsidR="00EE7D91" w:rsidRPr="00627E41" w:rsidRDefault="00627E41" w:rsidP="00627E41">
    <w:pPr>
      <w:pStyle w:val="Fuzeile"/>
      <w:tabs>
        <w:tab w:val="left" w:pos="567"/>
      </w:tabs>
      <w:spacing w:before="120"/>
      <w:jc w:val="right"/>
      <w:rPr>
        <w:rFonts w:ascii="Lexend" w:hAnsi="Lexend" w:cs="Arial"/>
        <w:color w:val="272464"/>
        <w:sz w:val="15"/>
        <w:szCs w:val="15"/>
        <w:lang w:val="en-US"/>
      </w:rPr>
    </w:pPr>
    <w:r w:rsidRPr="00BD3DF7">
      <w:rPr>
        <w:rFonts w:ascii="Lexend" w:hAnsi="Lexend" w:cs="Arial"/>
        <w:color w:val="272464"/>
        <w:sz w:val="15"/>
        <w:szCs w:val="15"/>
        <w:lang w:val="en-US"/>
      </w:rPr>
      <w:t xml:space="preserve">© Education Group GmbH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796E4D" w14:textId="77777777" w:rsidR="00F469CD" w:rsidRDefault="00F469CD">
      <w:r>
        <w:separator/>
      </w:r>
    </w:p>
  </w:footnote>
  <w:footnote w:type="continuationSeparator" w:id="0">
    <w:p w14:paraId="5B53C3D7" w14:textId="77777777" w:rsidR="00F469CD" w:rsidRDefault="00F469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2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B62"/>
    <w:rsid w:val="00086987"/>
    <w:rsid w:val="000C0E81"/>
    <w:rsid w:val="000D5B62"/>
    <w:rsid w:val="001D7F3F"/>
    <w:rsid w:val="002A26D7"/>
    <w:rsid w:val="00384EC3"/>
    <w:rsid w:val="0050050D"/>
    <w:rsid w:val="00627E41"/>
    <w:rsid w:val="00674532"/>
    <w:rsid w:val="006D64E4"/>
    <w:rsid w:val="006E6156"/>
    <w:rsid w:val="007206E7"/>
    <w:rsid w:val="00786BA2"/>
    <w:rsid w:val="00940779"/>
    <w:rsid w:val="009649E5"/>
    <w:rsid w:val="009B3444"/>
    <w:rsid w:val="009B7518"/>
    <w:rsid w:val="00BF2D4E"/>
    <w:rsid w:val="00C97B29"/>
    <w:rsid w:val="00CF1B05"/>
    <w:rsid w:val="00EE7D91"/>
    <w:rsid w:val="00F16137"/>
    <w:rsid w:val="00F46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8AAEA1B"/>
  <w15:chartTrackingRefBased/>
  <w15:docId w15:val="{E32A64D3-DD64-E649-B545-0853E59A6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AT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786BA2"/>
    <w:rPr>
      <w:sz w:val="24"/>
      <w:szCs w:val="24"/>
      <w:lang w:eastAsia="de-AT"/>
    </w:rPr>
  </w:style>
  <w:style w:type="paragraph" w:styleId="berschrift1">
    <w:name w:val="heading 1"/>
    <w:basedOn w:val="Standard"/>
    <w:next w:val="Standard"/>
    <w:qFormat/>
    <w:pPr>
      <w:keepNext/>
      <w:jc w:val="center"/>
      <w:outlineLvl w:val="0"/>
    </w:pPr>
    <w:rPr>
      <w:rFonts w:ascii="Arial" w:hAnsi="Arial" w:cs="Arial"/>
      <w:b/>
      <w:bCs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character" w:styleId="Hyperlink">
    <w:name w:val="Hyperlink"/>
    <w:rPr>
      <w:color w:val="0000FF"/>
      <w:u w:val="single"/>
    </w:rPr>
  </w:style>
  <w:style w:type="table" w:styleId="Tabellenraster">
    <w:name w:val="Table Grid"/>
    <w:basedOn w:val="NormaleTabelle"/>
    <w:rsid w:val="00786B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uzeileZchn">
    <w:name w:val="Fußzeile Zchn"/>
    <w:link w:val="Fuzeile"/>
    <w:uiPriority w:val="99"/>
    <w:rsid w:val="00627E41"/>
    <w:rPr>
      <w:sz w:val="24"/>
      <w:szCs w:val="24"/>
      <w:lang w:eastAsia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hos/Desktop/spielvorlagen/karteikarten_A7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karteikarten_A7.dot</Template>
  <TotalTime>0</TotalTime>
  <Pages>1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EDUHI</Company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Sigrid Hofer</dc:creator>
  <cp:keywords/>
  <dc:description/>
  <cp:lastModifiedBy>Sigrid Hofer</cp:lastModifiedBy>
  <cp:revision>2</cp:revision>
  <cp:lastPrinted>2004-08-16T14:18:00Z</cp:lastPrinted>
  <dcterms:created xsi:type="dcterms:W3CDTF">2026-06-08T10:29:00Z</dcterms:created>
  <dcterms:modified xsi:type="dcterms:W3CDTF">2026-06-08T10:29:00Z</dcterms:modified>
</cp:coreProperties>
</file>